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A6" w:rsidRDefault="00DC7EC3" w:rsidP="0065315D">
      <w:pPr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30"/>
          <w:szCs w:val="30"/>
        </w:rPr>
      </w:pPr>
      <w:r w:rsidRPr="009847B0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</w:rPr>
        <w:t>公共電視11</w:t>
      </w:r>
      <w:r w:rsidR="00843E26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</w:rPr>
        <w:t>5</w:t>
      </w:r>
      <w:r w:rsidRPr="009847B0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</w:rPr>
        <w:t>年上學期9-1月實習生招募</w:t>
      </w:r>
    </w:p>
    <w:p w:rsidR="003A3903" w:rsidRPr="00194BC8" w:rsidRDefault="00194BC8" w:rsidP="0065315D">
      <w:pPr>
        <w:snapToGrid w:val="0"/>
        <w:jc w:val="center"/>
        <w:rPr>
          <w:rFonts w:ascii="微軟正黑體" w:eastAsia="微軟正黑體" w:hAnsi="微軟正黑體"/>
          <w:b/>
          <w:color w:val="FF0000"/>
          <w:szCs w:val="24"/>
        </w:rPr>
      </w:pPr>
      <w:r w:rsidRPr="00194BC8">
        <w:rPr>
          <w:rFonts w:ascii="微軟正黑體" w:eastAsia="微軟正黑體" w:hAnsi="微軟正黑體" w:hint="eastAsia"/>
          <w:b/>
          <w:color w:val="FF0000"/>
          <w:szCs w:val="24"/>
        </w:rPr>
        <w:t>報名時間延長至１１５年７月５日</w:t>
      </w:r>
      <w:r>
        <w:rPr>
          <w:rFonts w:ascii="微軟正黑體" w:eastAsia="微軟正黑體" w:hAnsi="微軟正黑體" w:hint="eastAsia"/>
          <w:b/>
          <w:color w:val="FF0000"/>
          <w:szCs w:val="24"/>
        </w:rPr>
        <w:t>截止</w:t>
      </w:r>
      <w:bookmarkStart w:id="0" w:name="_GoBack"/>
      <w:bookmarkEnd w:id="0"/>
    </w:p>
    <w:p w:rsidR="00DC7EC3" w:rsidRPr="00ED5C7C" w:rsidRDefault="00DC7EC3" w:rsidP="00843E26">
      <w:pPr>
        <w:snapToGrid w:val="0"/>
        <w:ind w:leftChars="-118" w:left="1" w:rightChars="-59" w:right="-142" w:hangingChars="129" w:hanging="284"/>
        <w:rPr>
          <w:rFonts w:ascii="微軟正黑體" w:eastAsia="微軟正黑體" w:hAnsi="微軟正黑體"/>
          <w:color w:val="000000" w:themeColor="text1"/>
          <w:sz w:val="22"/>
        </w:rPr>
      </w:pP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▲本實習申請僅接受學校統一報名 (學生經錄取後，將與校方簽訂實習合約書)。</w:t>
      </w:r>
    </w:p>
    <w:p w:rsidR="00DC7EC3" w:rsidRPr="00ED5C7C" w:rsidRDefault="00DC7EC3" w:rsidP="00843E26">
      <w:pPr>
        <w:snapToGrid w:val="0"/>
        <w:ind w:leftChars="-118" w:left="1" w:rightChars="-59" w:right="-142" w:hangingChars="129" w:hanging="284"/>
        <w:rPr>
          <w:rFonts w:ascii="微軟正黑體" w:eastAsia="微軟正黑體" w:hAnsi="微軟正黑體"/>
          <w:color w:val="000000" w:themeColor="text1"/>
          <w:sz w:val="22"/>
        </w:rPr>
      </w:pP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▲報名時間: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即日起至11</w:t>
      </w:r>
      <w:r w:rsidR="009B3C37" w:rsidRPr="007445E5">
        <w:rPr>
          <w:rFonts w:ascii="微軟正黑體" w:eastAsia="微軟正黑體" w:hAnsi="微軟正黑體" w:hint="eastAsia"/>
          <w:b/>
          <w:sz w:val="22"/>
          <w:u w:val="single"/>
        </w:rPr>
        <w:t>5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年</w:t>
      </w:r>
      <w:r w:rsidR="00A27E98" w:rsidRPr="00194BC8">
        <w:rPr>
          <w:rFonts w:ascii="微軟正黑體" w:eastAsia="微軟正黑體" w:hAnsi="微軟正黑體" w:hint="eastAsia"/>
          <w:b/>
          <w:sz w:val="22"/>
          <w:u w:val="single"/>
        </w:rPr>
        <w:t>6</w:t>
      </w:r>
      <w:r w:rsidRPr="00194BC8">
        <w:rPr>
          <w:rFonts w:ascii="微軟正黑體" w:eastAsia="微軟正黑體" w:hAnsi="微軟正黑體" w:hint="eastAsia"/>
          <w:b/>
          <w:sz w:val="22"/>
          <w:u w:val="single"/>
        </w:rPr>
        <w:t>月</w:t>
      </w:r>
      <w:r w:rsidR="00A27E98" w:rsidRPr="00194BC8">
        <w:rPr>
          <w:rFonts w:ascii="微軟正黑體" w:eastAsia="微軟正黑體" w:hAnsi="微軟正黑體" w:hint="eastAsia"/>
          <w:b/>
          <w:sz w:val="22"/>
          <w:u w:val="single"/>
        </w:rPr>
        <w:t>1</w:t>
      </w:r>
      <w:r w:rsidR="00056E95" w:rsidRPr="00194BC8">
        <w:rPr>
          <w:rFonts w:ascii="微軟正黑體" w:eastAsia="微軟正黑體" w:hAnsi="微軟正黑體" w:hint="eastAsia"/>
          <w:b/>
          <w:sz w:val="22"/>
          <w:u w:val="single"/>
        </w:rPr>
        <w:t>5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日止</w:t>
      </w: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。(紙本郵件以郵戳為</w:t>
      </w:r>
      <w:proofErr w:type="gramStart"/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憑</w:t>
      </w:r>
      <w:proofErr w:type="gramEnd"/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，「公視基金會實習生學校統一報名表、「公視基金會實習生個人報名表」電子檔請E-mail至intern@pts.org.tw信箱，逾期恕不受理。</w:t>
      </w:r>
    </w:p>
    <w:p w:rsidR="00DC7EC3" w:rsidRPr="00ED5C7C" w:rsidRDefault="00DC7EC3" w:rsidP="00843E26">
      <w:pPr>
        <w:snapToGrid w:val="0"/>
        <w:ind w:leftChars="-118" w:left="1" w:rightChars="-59" w:right="-142" w:hangingChars="129" w:hanging="284"/>
        <w:rPr>
          <w:rFonts w:ascii="微軟正黑體" w:eastAsia="微軟正黑體" w:hAnsi="微軟正黑體"/>
          <w:color w:val="000000" w:themeColor="text1"/>
          <w:sz w:val="22"/>
        </w:rPr>
      </w:pP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▲實習時間:</w:t>
      </w:r>
      <w:r w:rsidRPr="007445E5">
        <w:rPr>
          <w:rFonts w:ascii="微軟正黑體" w:eastAsia="微軟正黑體" w:hAnsi="微軟正黑體" w:hint="eastAsia"/>
          <w:sz w:val="22"/>
        </w:rPr>
        <w:t xml:space="preserve"> 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11</w:t>
      </w:r>
      <w:r w:rsidR="00A27E98" w:rsidRPr="007445E5">
        <w:rPr>
          <w:rFonts w:ascii="微軟正黑體" w:eastAsia="微軟正黑體" w:hAnsi="微軟正黑體" w:hint="eastAsia"/>
          <w:b/>
          <w:sz w:val="22"/>
          <w:u w:val="single"/>
        </w:rPr>
        <w:t>5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年</w:t>
      </w:r>
      <w:r w:rsidR="00A27E98" w:rsidRPr="007445E5">
        <w:rPr>
          <w:rFonts w:ascii="微軟正黑體" w:eastAsia="微軟正黑體" w:hAnsi="微軟正黑體" w:hint="eastAsia"/>
          <w:b/>
          <w:sz w:val="22"/>
          <w:u w:val="single"/>
        </w:rPr>
        <w:t>9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月</w:t>
      </w:r>
      <w:r w:rsidR="00A27E98" w:rsidRPr="007445E5">
        <w:rPr>
          <w:rFonts w:ascii="微軟正黑體" w:eastAsia="微軟正黑體" w:hAnsi="微軟正黑體" w:hint="eastAsia"/>
          <w:b/>
          <w:sz w:val="22"/>
          <w:u w:val="single"/>
        </w:rPr>
        <w:t>7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日-11</w:t>
      </w:r>
      <w:r w:rsidR="00A27E98" w:rsidRPr="007445E5">
        <w:rPr>
          <w:rFonts w:ascii="微軟正黑體" w:eastAsia="微軟正黑體" w:hAnsi="微軟正黑體" w:hint="eastAsia"/>
          <w:b/>
          <w:sz w:val="22"/>
          <w:u w:val="single"/>
        </w:rPr>
        <w:t>6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年1月</w:t>
      </w:r>
      <w:r w:rsidR="00A27E98" w:rsidRPr="007445E5">
        <w:rPr>
          <w:rFonts w:ascii="微軟正黑體" w:eastAsia="微軟正黑體" w:hAnsi="微軟正黑體" w:hint="eastAsia"/>
          <w:b/>
          <w:sz w:val="22"/>
          <w:u w:val="single"/>
        </w:rPr>
        <w:t>8</w:t>
      </w:r>
      <w:r w:rsidRPr="007445E5">
        <w:rPr>
          <w:rFonts w:ascii="微軟正黑體" w:eastAsia="微軟正黑體" w:hAnsi="微軟正黑體" w:hint="eastAsia"/>
          <w:b/>
          <w:sz w:val="22"/>
          <w:u w:val="single"/>
        </w:rPr>
        <w:t>日</w:t>
      </w: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。(</w:t>
      </w:r>
      <w:r w:rsidRPr="00ED5C7C">
        <w:rPr>
          <w:rFonts w:ascii="微軟正黑體" w:eastAsia="微軟正黑體" w:hAnsi="微軟正黑體" w:hint="eastAsia"/>
          <w:b/>
          <w:color w:val="000000" w:themeColor="text1"/>
          <w:sz w:val="22"/>
        </w:rPr>
        <w:t>每週至少須到班</w:t>
      </w:r>
      <w:r w:rsidRPr="00ED5C7C">
        <w:rPr>
          <w:rFonts w:ascii="微軟正黑體" w:eastAsia="微軟正黑體" w:hAnsi="微軟正黑體" w:hint="eastAsia"/>
          <w:b/>
          <w:color w:val="FF0000"/>
          <w:sz w:val="22"/>
        </w:rPr>
        <w:t>三個工作整天</w:t>
      </w:r>
      <w:r w:rsidRPr="00ED5C7C">
        <w:rPr>
          <w:rFonts w:ascii="微軟正黑體" w:eastAsia="微軟正黑體" w:hAnsi="微軟正黑體" w:hint="eastAsia"/>
          <w:b/>
          <w:color w:val="000000" w:themeColor="text1"/>
          <w:sz w:val="22"/>
        </w:rPr>
        <w:t>，</w:t>
      </w:r>
      <w:r w:rsidR="0048718B" w:rsidRPr="00ED5C7C">
        <w:rPr>
          <w:rFonts w:ascii="微軟正黑體" w:eastAsia="微軟正黑體" w:hAnsi="微軟正黑體" w:hint="eastAsia"/>
          <w:b/>
          <w:color w:val="0070C0"/>
          <w:sz w:val="22"/>
        </w:rPr>
        <w:t>週末依各單位需求安排</w:t>
      </w: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)。</w:t>
      </w:r>
    </w:p>
    <w:p w:rsidR="00F300F6" w:rsidRDefault="00DC7EC3" w:rsidP="00843E26">
      <w:pPr>
        <w:snapToGrid w:val="0"/>
        <w:ind w:leftChars="-118" w:left="1" w:rightChars="-59" w:right="-142" w:hangingChars="129" w:hanging="284"/>
        <w:rPr>
          <w:rFonts w:ascii="微軟正黑體" w:eastAsia="微軟正黑體" w:hAnsi="微軟正黑體"/>
          <w:color w:val="000000" w:themeColor="text1"/>
          <w:sz w:val="22"/>
        </w:rPr>
      </w:pPr>
      <w:r w:rsidRPr="00ED5C7C">
        <w:rPr>
          <w:rFonts w:ascii="微軟正黑體" w:eastAsia="微軟正黑體" w:hAnsi="微軟正黑體" w:hint="eastAsia"/>
          <w:color w:val="000000" w:themeColor="text1"/>
          <w:sz w:val="22"/>
        </w:rPr>
        <w:t>▲請務必了解本會學生實習辦法及應徵需求，並確認可配合實習相關規定再行提出申請。</w:t>
      </w:r>
    </w:p>
    <w:tbl>
      <w:tblPr>
        <w:tblpPr w:leftFromText="180" w:rightFromText="180" w:vertAnchor="text" w:tblpX="-172" w:tblpY="1"/>
        <w:tblOverlap w:val="never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559"/>
        <w:gridCol w:w="3827"/>
        <w:gridCol w:w="4111"/>
      </w:tblGrid>
      <w:tr w:rsidR="003A3903" w:rsidRPr="004229EE" w:rsidTr="00DC0395">
        <w:trPr>
          <w:trHeight w:val="813"/>
        </w:trPr>
        <w:tc>
          <w:tcPr>
            <w:tcW w:w="1545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b/>
                <w:sz w:val="22"/>
              </w:rPr>
              <w:t>部門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b/>
                <w:sz w:val="22"/>
              </w:rPr>
              <w:t>單位/數量</w:t>
            </w:r>
          </w:p>
        </w:tc>
        <w:tc>
          <w:tcPr>
            <w:tcW w:w="3827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實習工作內容</w:t>
            </w:r>
          </w:p>
        </w:tc>
        <w:tc>
          <w:tcPr>
            <w:tcW w:w="4111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應徵需求</w:t>
            </w:r>
          </w:p>
        </w:tc>
      </w:tr>
      <w:tr w:rsidR="003A3903" w:rsidRPr="004229EE" w:rsidTr="00DC0395">
        <w:trPr>
          <w:trHeight w:val="152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proofErr w:type="gramStart"/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公</w:t>
            </w:r>
            <w:r w:rsidRPr="003A3903">
              <w:rPr>
                <w:rFonts w:ascii="微軟正黑體" w:eastAsia="微軟正黑體" w:hAnsi="微軟正黑體" w:cs="標楷體" w:hint="eastAsia"/>
                <w:b/>
                <w:sz w:val="22"/>
              </w:rPr>
              <w:t>服暨行銷</w:t>
            </w:r>
            <w:proofErr w:type="gramEnd"/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公關組2名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協助公視節目宣傳、活動執行、公視導</w:t>
            </w:r>
            <w:proofErr w:type="gramStart"/>
            <w:r w:rsidRPr="003A3903">
              <w:rPr>
                <w:rFonts w:ascii="微軟正黑體" w:eastAsia="微軟正黑體" w:hAnsi="微軟正黑體" w:cs="標楷體"/>
                <w:sz w:val="22"/>
              </w:rPr>
              <w:t>覽</w:t>
            </w:r>
            <w:proofErr w:type="gramEnd"/>
            <w:r w:rsidRPr="003A3903">
              <w:rPr>
                <w:rFonts w:ascii="微軟正黑體" w:eastAsia="微軟正黑體" w:hAnsi="微軟正黑體" w:cs="標楷體"/>
                <w:sz w:val="22"/>
              </w:rPr>
              <w:t>，參與記者會、新聞稿撰寫、新媒體行銷宣傳發想與其他庶務工作。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喜歡與人溝通互動、口條能力佳、</w:t>
            </w:r>
            <w:proofErr w:type="gramStart"/>
            <w:r w:rsidRPr="003A3903">
              <w:rPr>
                <w:rFonts w:ascii="微軟正黑體" w:eastAsia="微軟正黑體" w:hAnsi="微軟正黑體" w:cs="標楷體"/>
                <w:sz w:val="22"/>
              </w:rPr>
              <w:t>具備修圖及</w:t>
            </w:r>
            <w:proofErr w:type="gramEnd"/>
            <w:r w:rsidRPr="003A3903">
              <w:rPr>
                <w:rFonts w:ascii="微軟正黑體" w:eastAsia="微軟正黑體" w:hAnsi="微軟正黑體" w:cs="標楷體"/>
                <w:sz w:val="22"/>
              </w:rPr>
              <w:t>影片剪輯能力為優，對公關與活動執行有興趣者。</w:t>
            </w:r>
          </w:p>
        </w:tc>
      </w:tr>
      <w:tr w:rsidR="003A3903" w:rsidRPr="004229EE" w:rsidTr="00DC0395">
        <w:trPr>
          <w:trHeight w:val="530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Cs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推廣組 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形象短片拍攝及動腦會議、協助執行相關庶務，活動支援。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活潑大方、主動、責任感，配合活動執行、文書處理等庶務工作。</w:t>
            </w:r>
          </w:p>
        </w:tc>
      </w:tr>
      <w:tr w:rsidR="003A3903" w:rsidRPr="004229EE" w:rsidTr="00DC0395">
        <w:trPr>
          <w:trHeight w:val="530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公服組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bCs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公民新聞1名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協助每日製作</w:t>
            </w:r>
            <w:proofErr w:type="spellStart"/>
            <w:r w:rsidRPr="003A3903">
              <w:rPr>
                <w:rFonts w:ascii="微軟正黑體" w:eastAsia="微軟正黑體" w:hAnsi="微軟正黑體" w:hint="eastAsia"/>
                <w:sz w:val="22"/>
              </w:rPr>
              <w:t>PeoPo</w:t>
            </w:r>
            <w:proofErr w:type="spellEnd"/>
            <w:r w:rsidRPr="003A3903">
              <w:rPr>
                <w:rFonts w:ascii="微軟正黑體" w:eastAsia="微軟正黑體" w:hAnsi="微軟正黑體" w:hint="eastAsia"/>
                <w:sz w:val="22"/>
              </w:rPr>
              <w:t>公民新聞報節目、公民新聞平台日常業務、製作影音新聞報導。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個性活潑、大方、喜愛與人互動、關心新聞時事，具有基本影像剪輯能力者尤佳。</w:t>
            </w: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 w:rsidRPr="003A3903">
              <w:rPr>
                <w:rFonts w:ascii="微軟正黑體" w:eastAsia="微軟正黑體" w:hAnsi="微軟正黑體"/>
                <w:b/>
                <w:sz w:val="22"/>
              </w:rPr>
              <w:t>新聞部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P#新聞實驗室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2名</w:t>
            </w:r>
          </w:p>
        </w:tc>
        <w:tc>
          <w:tcPr>
            <w:tcW w:w="3827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新聞編</w:t>
            </w:r>
            <w:proofErr w:type="gramStart"/>
            <w:r w:rsidRPr="003A3903">
              <w:rPr>
                <w:rFonts w:ascii="微軟正黑體" w:eastAsia="微軟正黑體" w:hAnsi="微軟正黑體"/>
                <w:sz w:val="22"/>
              </w:rPr>
              <w:t>採</w:t>
            </w:r>
            <w:proofErr w:type="gramEnd"/>
            <w:r w:rsidRPr="003A3903">
              <w:rPr>
                <w:rFonts w:ascii="微軟正黑體" w:eastAsia="微軟正黑體" w:hAnsi="微軟正黑體"/>
                <w:sz w:val="22"/>
              </w:rPr>
              <w:t>、節目群製作及協助新聞處理。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※欲應徵之同學請先填妥三項志願(按順序)，我們將以志願序為優先考量。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大專相關科系，修過</w:t>
            </w:r>
            <w:proofErr w:type="gramStart"/>
            <w:r w:rsidRPr="003A3903">
              <w:rPr>
                <w:rFonts w:ascii="微軟正黑體" w:eastAsia="微軟正黑體" w:hAnsi="微軟正黑體"/>
                <w:sz w:val="22"/>
              </w:rPr>
              <w:t>採</w:t>
            </w:r>
            <w:proofErr w:type="gramEnd"/>
            <w:r w:rsidRPr="003A3903">
              <w:rPr>
                <w:rFonts w:ascii="微軟正黑體" w:eastAsia="微軟正黑體" w:hAnsi="微軟正黑體"/>
                <w:sz w:val="22"/>
              </w:rPr>
              <w:t>寫編輯課程，對網路新聞數位敘事或影</w:t>
            </w:r>
            <w:proofErr w:type="gramStart"/>
            <w:r w:rsidRPr="003A3903">
              <w:rPr>
                <w:rFonts w:ascii="微軟正黑體" w:eastAsia="微軟正黑體" w:hAnsi="微軟正黑體"/>
                <w:sz w:val="22"/>
              </w:rPr>
              <w:t>音拍剪</w:t>
            </w:r>
            <w:proofErr w:type="gramEnd"/>
            <w:r w:rsidRPr="003A3903">
              <w:rPr>
                <w:rFonts w:ascii="微軟正黑體" w:eastAsia="微軟正黑體" w:hAnsi="微軟正黑體"/>
                <w:sz w:val="22"/>
              </w:rPr>
              <w:t xml:space="preserve">製作有興趣者。 </w:t>
            </w: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我們的島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1名</w:t>
            </w:r>
          </w:p>
        </w:tc>
        <w:tc>
          <w:tcPr>
            <w:tcW w:w="3827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b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對環境、生態議題有熱情，主動積極學習新事務，能配合需求調整到班時間。</w:t>
            </w: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東南亞語新聞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1名</w:t>
            </w:r>
          </w:p>
        </w:tc>
        <w:tc>
          <w:tcPr>
            <w:tcW w:w="3827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/>
                <w:sz w:val="22"/>
              </w:rPr>
              <w:t>對東南亞語新聞有熱忱者，需</w:t>
            </w:r>
            <w:r w:rsidRPr="003A3903">
              <w:rPr>
                <w:rFonts w:ascii="微軟正黑體" w:eastAsia="微軟正黑體" w:hAnsi="微軟正黑體" w:hint="eastAsia"/>
                <w:sz w:val="22"/>
              </w:rPr>
              <w:t>精通</w:t>
            </w:r>
            <w:r w:rsidRPr="003A3903">
              <w:rPr>
                <w:rFonts w:ascii="微軟正黑體" w:eastAsia="微軟正黑體" w:hAnsi="微軟正黑體"/>
                <w:sz w:val="22"/>
              </w:rPr>
              <w:t>印尼語、越南語或泰語其中一項(請備註)。</w:t>
            </w: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節目部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綜合節目組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2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綜合節目組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2</w:t>
            </w:r>
            <w:r w:rsidRPr="003A3903">
              <w:rPr>
                <w:rFonts w:ascii="微軟正黑體" w:eastAsia="微軟正黑體" w:hAnsi="微軟正黑體" w:hint="eastAsia"/>
                <w:sz w:val="22"/>
              </w:rPr>
              <w:t>名：《公</w:t>
            </w:r>
            <w:r w:rsidRPr="003A3903">
              <w:rPr>
                <w:rFonts w:ascii="微軟正黑體" w:eastAsia="微軟正黑體" w:hAnsi="微軟正黑體"/>
                <w:sz w:val="22"/>
              </w:rPr>
              <w:t>視</w:t>
            </w:r>
            <w:r w:rsidRPr="003A3903">
              <w:rPr>
                <w:rFonts w:ascii="微軟正黑體" w:eastAsia="微軟正黑體" w:hAnsi="微軟正黑體" w:hint="eastAsia"/>
                <w:sz w:val="22"/>
              </w:rPr>
              <w:t>主題之夜SHOW》、《藝術很有事》各1名。</w:t>
            </w:r>
          </w:p>
        </w:tc>
        <w:tc>
          <w:tcPr>
            <w:tcW w:w="4111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節目製作工作包羅萬象，</w:t>
            </w:r>
            <w:proofErr w:type="gramStart"/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歡迎對棚內</w:t>
            </w:r>
            <w:proofErr w:type="gramEnd"/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、外景、兒少、實境等節目製作有興趣、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願意接受各種任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務指派，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並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能主動積極學習新事物者；能配合需求調整到班時間。</w:t>
            </w: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兒</w:t>
            </w:r>
            <w:r w:rsidRPr="003A3903">
              <w:rPr>
                <w:rFonts w:ascii="微軟正黑體" w:eastAsia="微軟正黑體" w:hAnsi="微軟正黑體"/>
                <w:sz w:val="22"/>
              </w:rPr>
              <w:t>少中心</w:t>
            </w:r>
            <w:r w:rsidRPr="003A3903">
              <w:rPr>
                <w:rFonts w:ascii="微軟正黑體" w:eastAsia="微軟正黑體" w:hAnsi="微軟正黑體" w:hint="eastAsia"/>
                <w:sz w:val="22"/>
              </w:rPr>
              <w:t>學齡</w:t>
            </w:r>
            <w:r w:rsidRPr="003A3903">
              <w:rPr>
                <w:rFonts w:ascii="微軟正黑體" w:eastAsia="微軟正黑體" w:hAnsi="微軟正黑體"/>
                <w:sz w:val="22"/>
              </w:rPr>
              <w:t>前組</w:t>
            </w:r>
            <w:r w:rsidRPr="003A3903">
              <w:rPr>
                <w:rFonts w:ascii="微軟正黑體" w:eastAsia="微軟正黑體" w:hAnsi="微軟正黑體" w:hint="eastAsia"/>
                <w:sz w:val="22"/>
              </w:rPr>
              <w:t>1名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 xml:space="preserve"> 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《新聞超小號》1名(</w:t>
            </w:r>
            <w:r w:rsidRPr="003A3903">
              <w:rPr>
                <w:rFonts w:ascii="微軟正黑體" w:eastAsia="微軟正黑體" w:hAnsi="微軟正黑體" w:hint="eastAsia"/>
                <w:bCs/>
                <w:sz w:val="22"/>
              </w:rPr>
              <w:t>新聞相關科系尤佳)</w:t>
            </w:r>
            <w:r w:rsidRPr="003A3903">
              <w:rPr>
                <w:rFonts w:ascii="微軟正黑體" w:eastAsia="微軟正黑體" w:hAnsi="微軟正黑體"/>
                <w:bCs/>
                <w:sz w:val="22"/>
              </w:rPr>
              <w:t>。</w:t>
            </w:r>
          </w:p>
        </w:tc>
        <w:tc>
          <w:tcPr>
            <w:tcW w:w="4111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</w:p>
        </w:tc>
      </w:tr>
      <w:tr w:rsidR="003A3903" w:rsidRPr="004229EE" w:rsidTr="00DC0395">
        <w:trPr>
          <w:trHeight w:val="41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兒少中心</w:t>
            </w:r>
            <w:proofErr w:type="gramStart"/>
            <w:r w:rsidRPr="003A3903">
              <w:rPr>
                <w:rFonts w:ascii="微軟正黑體" w:eastAsia="微軟正黑體" w:hAnsi="微軟正黑體" w:hint="eastAsia"/>
                <w:sz w:val="22"/>
              </w:rPr>
              <w:t>教服暨</w:t>
            </w:r>
            <w:proofErr w:type="gramEnd"/>
            <w:r w:rsidRPr="003A3903">
              <w:rPr>
                <w:rFonts w:ascii="微軟正黑體" w:eastAsia="微軟正黑體" w:hAnsi="微軟正黑體" w:hint="eastAsia"/>
                <w:sz w:val="22"/>
              </w:rPr>
              <w:t>行銷企劃組1名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「兒少教育資源網」1名。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小公視影音教育推廣協助：網站內容企劃、教育微紀錄片拍攝、教育議題展覽活動、教師研習活動。</w:t>
            </w:r>
          </w:p>
        </w:tc>
        <w:tc>
          <w:tcPr>
            <w:tcW w:w="4111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</w:p>
        </w:tc>
      </w:tr>
      <w:tr w:rsidR="003A3903" w:rsidRPr="004229EE" w:rsidTr="00DC0395">
        <w:trPr>
          <w:trHeight w:val="1542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  <w:t>製作部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共6名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製作組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攝影助理1名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燈光助理2名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成音助理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2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外景、OB轉播作業，棚內錄影。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主動積極，細心負責，可配合排班出勤，對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攝影、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燈光、成音有興趣者。</w:t>
            </w:r>
          </w:p>
        </w:tc>
      </w:tr>
      <w:tr w:rsidR="003A3903" w:rsidRPr="004229EE" w:rsidTr="00DC0395">
        <w:trPr>
          <w:trHeight w:val="380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副控組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視訊助理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  <w:highlight w:val="white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OB轉播作業，棚內錄影</w:t>
            </w:r>
            <w:r w:rsidRPr="003A3903">
              <w:rPr>
                <w:rFonts w:ascii="微軟正黑體" w:eastAsia="微軟正黑體" w:hAnsi="微軟正黑體" w:cs="標楷體"/>
                <w:sz w:val="22"/>
                <w:highlight w:val="white"/>
              </w:rPr>
              <w:t>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  <w:highlight w:val="white"/>
              </w:rPr>
              <w:t>主動積極，細心負責，可配合排班出勤，對副控設備有興趣者。</w:t>
            </w:r>
          </w:p>
        </w:tc>
      </w:tr>
      <w:tr w:rsidR="003A3903" w:rsidRPr="004229EE" w:rsidTr="00DC0395">
        <w:trPr>
          <w:trHeight w:val="664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  <w:t>資訊部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共4名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資訊管理組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2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GCP、AWS雲端系統維護支援。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PC處理、系統維運。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資訊相關科系，對雲端環境、雲計算、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雲備援有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相關知識與熱誠者。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熟PC與系統架構者佳。</w:t>
            </w:r>
          </w:p>
        </w:tc>
      </w:tr>
      <w:tr w:rsidR="003A3903" w:rsidRPr="004229EE" w:rsidTr="00DC0395">
        <w:trPr>
          <w:trHeight w:val="664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資訊安全組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雲端／地端／IT／OT 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資安協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防。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資訊相關科系，對資訊資通系統安全有相關知識與熱誠者。</w:t>
            </w:r>
          </w:p>
        </w:tc>
      </w:tr>
      <w:tr w:rsidR="003A3903" w:rsidRPr="004229EE" w:rsidTr="00DC0395">
        <w:trPr>
          <w:trHeight w:val="664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媒體資材組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GCP、AWS雲端/地端 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媒資管理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系統備份支援。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資訊/大傳相關科系，對雲端系統應用與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備援有相關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知識與熱誠者。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b/>
                <w:sz w:val="22"/>
              </w:rPr>
              <w:t>數位內容部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共7名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發行組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商品企劃1名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協助宣傳物製作 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實體商品出貨與寄送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，以及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其它交辦事項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應用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基本修圖與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圖像處理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協助資料整理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與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撰寫社群平台宣傳文案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(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如Facebook)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操作與練習基礎剪接、Photoshop 與 Illustrator 等設計工具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發行組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媒體發行助理1名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協助</w:t>
            </w:r>
            <w:proofErr w:type="gramStart"/>
            <w:r w:rsidRPr="003A3903">
              <w:rPr>
                <w:rFonts w:ascii="微軟正黑體" w:eastAsia="微軟正黑體" w:hAnsi="微軟正黑體" w:cs="標楷體"/>
                <w:sz w:val="22"/>
              </w:rPr>
              <w:t>彙整影音</w:t>
            </w:r>
            <w:proofErr w:type="gramEnd"/>
            <w:r w:rsidRPr="003A3903">
              <w:rPr>
                <w:rFonts w:ascii="微軟正黑體" w:eastAsia="微軟正黑體" w:hAnsi="微軟正黑體" w:cs="標楷體"/>
                <w:sz w:val="22"/>
              </w:rPr>
              <w:t>市場發行資訊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、及</w:t>
            </w:r>
            <w:r w:rsidRPr="003A3903">
              <w:rPr>
                <w:rFonts w:ascii="微軟正黑體" w:eastAsia="微軟正黑體" w:hAnsi="微軟正黑體" w:cs="標楷體"/>
                <w:sz w:val="22"/>
              </w:rPr>
              <w:t>製作版權片庫素材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及</w:t>
            </w:r>
            <w:r w:rsidRPr="003A3903">
              <w:rPr>
                <w:rFonts w:ascii="微軟正黑體" w:eastAsia="微軟正黑體" w:hAnsi="微軟正黑體" w:cs="標楷體"/>
                <w:sz w:val="22"/>
              </w:rPr>
              <w:t>發行資料庫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對國內外影音內容具高度興趣，樂於接觸影視與媒體相關知識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；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願意學習並運用 Excel、</w:t>
            </w:r>
            <w:proofErr w:type="spell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Canva</w:t>
            </w:r>
            <w:proofErr w:type="spell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 等工具，在實習中提升資料處理與簡報能力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；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細心負責，並能透過實習機會持續增進英文閱讀與書寫溝通能力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。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公視+內容管理系統1名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節目轉檔上架與維護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資訊科學、資訊管理、資訊工程等相關專業為佳，在團隊中能夠有效地合作、協調，並且願意與他人分享知識和經驗。實習生將可了解串流影音平台上架與營運方式。</w:t>
            </w:r>
          </w:p>
        </w:tc>
      </w:tr>
      <w:tr w:rsidR="003A3903" w:rsidRPr="004229EE" w:rsidTr="00DC0395">
        <w:trPr>
          <w:trHeight w:val="1022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公視+營運行銷1</w:t>
            </w: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後台資料維護</w:t>
            </w:r>
          </w:p>
        </w:tc>
        <w:tc>
          <w:tcPr>
            <w:tcW w:w="4111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具備豐富的創意和想像力，能夠提出吸引人的內容行銷策略和創意點子，吸引用戶觀看串流平台的內容。實習生將可了解串流影音平台營運與行銷流程。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觀點同不同+</w:t>
            </w: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劇夠1名</w:t>
            </w:r>
            <w:proofErr w:type="gramEnd"/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圖文校對、SEO優化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具備相關的新聞、傳播、媒體等相關專業背景，擁有良好的中文寫作與圖片編輯能力。實習生將可了解搜尋引擎最佳化之基礎知識</w:t>
            </w:r>
            <w:r w:rsidRPr="003A3903">
              <w:rPr>
                <w:rFonts w:ascii="微軟正黑體" w:eastAsia="微軟正黑體" w:hAnsi="微軟正黑體" w:cs="Arial"/>
                <w:shd w:val="clear" w:color="auto" w:fill="FFFFFF"/>
              </w:rPr>
              <w:t>。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社群媒體1</w:t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社群影音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內容製作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對數據有興趣，並具備基本的數據分析能力，能夠分析用戶數據、行銷效果等數據，並據此調整行銷策略。實習生將可了解社群行銷邏輯與模式。</w:t>
            </w:r>
          </w:p>
        </w:tc>
      </w:tr>
      <w:tr w:rsidR="003A3903" w:rsidRPr="004229EE" w:rsidTr="00DC0395">
        <w:trPr>
          <w:trHeight w:val="8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/>
                <w:sz w:val="22"/>
              </w:rPr>
              <w:t>互動媒體組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Vtuber1名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節目內容企劃與直播協助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proofErr w:type="gramStart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對動漫</w:t>
            </w:r>
            <w:proofErr w:type="gramEnd"/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、遊戲、虛擬文化等有濃厚的興趣和了解，能夠與觀眾分享相關話題和內容，並具備基本的影音製作能力，包括錄製、編輯、後期製作等。實習生將可了解虛擬直播主營運方式。</w:t>
            </w:r>
          </w:p>
        </w:tc>
      </w:tr>
      <w:tr w:rsidR="003A3903" w:rsidRPr="004229EE" w:rsidTr="00DC0395">
        <w:trPr>
          <w:trHeight w:val="419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  <w:t>國際暨策略發展部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共2名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國際傳播組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協助台灣國際兒童影展、世界公視大展精選、</w:t>
            </w:r>
            <w:proofErr w:type="gramStart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國際報展</w:t>
            </w:r>
            <w:proofErr w:type="gramEnd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、國際合製等相關業務，工作內容會依實際能力及專長而調整，可能包括資料整理、宣傳素材製作、活動準備等。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widowControl/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對影展、</w:t>
            </w:r>
            <w:proofErr w:type="gramStart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報展等</w:t>
            </w:r>
            <w:proofErr w:type="gramEnd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面向感興趣者。實習生可透過實際參與，認識影展與國際文化交流工作的實務流程。因相關內容常涉及外語，具備良好英語書信及閱讀能力會有幫助。</w:t>
            </w:r>
            <w:proofErr w:type="gramStart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需線上</w:t>
            </w:r>
            <w:proofErr w:type="gramEnd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面試。</w:t>
            </w:r>
          </w:p>
        </w:tc>
      </w:tr>
      <w:tr w:rsidR="003A3903" w:rsidRPr="004229EE" w:rsidTr="00DC0395">
        <w:trPr>
          <w:trHeight w:val="740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策略發展</w:t>
            </w: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組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協助AI手語語料庫專案。包括</w:t>
            </w:r>
            <w:proofErr w:type="gramStart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參與棚</w:t>
            </w:r>
            <w:proofErr w:type="gramEnd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內錄影、蒐集國外相關資料。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widowControl/>
              <w:snapToGrid w:val="0"/>
              <w:ind w:hanging="2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透過實際參與，實習生將有機會認識AI手語語料庫建置的實務流程，了解相關研究的發展。因蒐集資料需求，建議具備外語閱讀能力（英/日/韓文其中一種）；若對手語或AI有基本知識更好。</w:t>
            </w:r>
            <w:proofErr w:type="gramStart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需線上</w:t>
            </w:r>
            <w:proofErr w:type="gramEnd"/>
            <w:r w:rsidRPr="003A3903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面試。</w:t>
            </w:r>
          </w:p>
        </w:tc>
      </w:tr>
      <w:tr w:rsidR="003A3903" w:rsidRPr="00EE7D4C" w:rsidTr="00DC0395">
        <w:trPr>
          <w:trHeight w:val="636"/>
        </w:trPr>
        <w:tc>
          <w:tcPr>
            <w:tcW w:w="1545" w:type="dxa"/>
            <w:vMerge w:val="restart"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標楷體"/>
                <w:b/>
                <w:sz w:val="22"/>
              </w:rPr>
            </w:pPr>
            <w:proofErr w:type="gramStart"/>
            <w:r w:rsidRPr="003A3903"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  <w:t>臺</w:t>
            </w:r>
            <w:proofErr w:type="gramEnd"/>
            <w:r w:rsidRPr="003A3903">
              <w:rPr>
                <w:rFonts w:ascii="微軟正黑體" w:eastAsia="微軟正黑體" w:hAnsi="微軟正黑體" w:cs="標楷體"/>
                <w:b/>
                <w:sz w:val="22"/>
                <w:highlight w:val="white"/>
              </w:rPr>
              <w:t>語台</w:t>
            </w:r>
          </w:p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hint="eastAsia"/>
                <w:b/>
                <w:sz w:val="22"/>
              </w:rPr>
              <w:t>共5~6名</w:t>
            </w: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新聞部採訪組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1~2名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新聞編</w:t>
            </w:r>
            <w:proofErr w:type="gramStart"/>
            <w:r w:rsidRPr="003A3903">
              <w:rPr>
                <w:rFonts w:ascii="微軟正黑體" w:eastAsia="微軟正黑體" w:hAnsi="微軟正黑體" w:hint="eastAsia"/>
                <w:sz w:val="22"/>
              </w:rPr>
              <w:t>採</w:t>
            </w:r>
            <w:proofErr w:type="gramEnd"/>
            <w:r w:rsidRPr="003A3903">
              <w:rPr>
                <w:rFonts w:ascii="微軟正黑體" w:eastAsia="微軟正黑體" w:hAnsi="微軟正黑體" w:hint="eastAsia"/>
                <w:sz w:val="22"/>
              </w:rPr>
              <w:t>、網路節目製作及協助新聞處理。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snapToGrid w:val="0"/>
              <w:ind w:left="-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對新聞有熱情，主動積極學習新事務，能配合需求調整上班時間，讀懂台語文或台語</w:t>
            </w:r>
            <w:proofErr w:type="gramStart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文系者尤佳</w:t>
            </w:r>
            <w:proofErr w:type="gramEnd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。以大眾傳播或新聞、台文相關科系，對台語有興趣尤佳。</w:t>
            </w:r>
          </w:p>
        </w:tc>
      </w:tr>
      <w:tr w:rsidR="003A3903" w:rsidRPr="00EE7D4C" w:rsidTr="00DC0395">
        <w:trPr>
          <w:trHeight w:val="6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proofErr w:type="gramStart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行企部</w:t>
            </w:r>
            <w:proofErr w:type="gramEnd"/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行銷活動組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協助節目宣傳、頻道推廣活動。包含網路及實體宣傳活動規劃發想及記者會參與執行，及部門基礎庶務協助。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snapToGrid w:val="0"/>
              <w:ind w:left="-2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有文字與市場敏感度、願意主動溝通、需要團隊合作、有彙整能力，能夠操作影音軟體者佳。</w:t>
            </w:r>
          </w:p>
        </w:tc>
      </w:tr>
      <w:tr w:rsidR="003A3903" w:rsidRPr="00EE7D4C" w:rsidTr="00DC0395">
        <w:trPr>
          <w:trHeight w:val="6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proofErr w:type="gramStart"/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節目部兒少</w:t>
            </w:r>
            <w:proofErr w:type="gramEnd"/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群</w:t>
            </w:r>
          </w:p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兒少節目發想/錄製</w:t>
            </w:r>
          </w:p>
          <w:p w:rsidR="003A3903" w:rsidRPr="003A3903" w:rsidRDefault="003A3903" w:rsidP="00DC0395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 w:cs="標楷體"/>
                <w:sz w:val="22"/>
              </w:rPr>
            </w:pPr>
            <w:proofErr w:type="gramStart"/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熟悉棚</w:t>
            </w:r>
            <w:proofErr w:type="gramEnd"/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內或外景節目製作流</w:t>
            </w:r>
          </w:p>
          <w:p w:rsidR="003A3903" w:rsidRPr="003A3903" w:rsidRDefault="003A3903" w:rsidP="00DC0395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新媒體與社群宣傳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台語流利</w:t>
            </w:r>
          </w:p>
          <w:p w:rsidR="003A3903" w:rsidRPr="003A3903" w:rsidRDefault="003A3903" w:rsidP="00DC0395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喜歡與孩子在一起</w:t>
            </w:r>
          </w:p>
          <w:p w:rsidR="003A3903" w:rsidRPr="003A3903" w:rsidRDefault="003A3903" w:rsidP="00DC0395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有創意、熟悉新媒體操作佳</w:t>
            </w:r>
          </w:p>
        </w:tc>
      </w:tr>
      <w:tr w:rsidR="003A3903" w:rsidRPr="00EE7D4C" w:rsidTr="00DC0395">
        <w:trPr>
          <w:trHeight w:val="636"/>
        </w:trPr>
        <w:tc>
          <w:tcPr>
            <w:tcW w:w="1545" w:type="dxa"/>
            <w:vMerge/>
          </w:tcPr>
          <w:p w:rsidR="003A3903" w:rsidRPr="003A3903" w:rsidRDefault="003A3903" w:rsidP="00DC0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rPr>
                <w:rFonts w:ascii="微軟正黑體" w:eastAsia="微軟正黑體" w:hAnsi="微軟正黑體" w:cs="Arial"/>
                <w:b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3A3903" w:rsidRPr="003A3903" w:rsidRDefault="003A3903" w:rsidP="00DC0395">
            <w:pPr>
              <w:snapToGrid w:val="0"/>
              <w:ind w:hanging="2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南部中心(高雄)</w:t>
            </w:r>
          </w:p>
          <w:p w:rsidR="003A3903" w:rsidRPr="003A3903" w:rsidRDefault="003A3903" w:rsidP="00DC0395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節目群1名</w:t>
            </w:r>
            <w:r w:rsidRPr="003A3903">
              <w:rPr>
                <w:rFonts w:ascii="微軟正黑體" w:eastAsia="微軟正黑體" w:hAnsi="微軟正黑體" w:cs="標楷體"/>
                <w:sz w:val="22"/>
              </w:rPr>
              <w:br/>
            </w: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新聞群1名</w:t>
            </w:r>
          </w:p>
        </w:tc>
        <w:tc>
          <w:tcPr>
            <w:tcW w:w="3827" w:type="dxa"/>
          </w:tcPr>
          <w:p w:rsidR="003A3903" w:rsidRPr="003A3903" w:rsidRDefault="003A3903" w:rsidP="00DC0395">
            <w:pPr>
              <w:snapToGrid w:val="0"/>
              <w:rPr>
                <w:rFonts w:ascii="微軟正黑體" w:eastAsia="微軟正黑體" w:hAnsi="微軟正黑體" w:cs="標楷體"/>
                <w:sz w:val="22"/>
              </w:rPr>
            </w:pPr>
            <w:r w:rsidRPr="003A3903">
              <w:rPr>
                <w:rFonts w:ascii="微軟正黑體" w:eastAsia="微軟正黑體" w:hAnsi="微軟正黑體" w:cs="標楷體" w:hint="eastAsia"/>
                <w:sz w:val="22"/>
              </w:rPr>
              <w:t>協助新聞專題及文化類型棚內、外景節目製作及棚內錄影，並協助行政、文書處理等庶務工作。</w:t>
            </w:r>
          </w:p>
        </w:tc>
        <w:tc>
          <w:tcPr>
            <w:tcW w:w="4111" w:type="dxa"/>
          </w:tcPr>
          <w:p w:rsidR="003A3903" w:rsidRPr="003A3903" w:rsidRDefault="003A3903" w:rsidP="00DC0395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3A3903">
              <w:rPr>
                <w:rFonts w:ascii="微軟正黑體" w:eastAsia="微軟正黑體" w:hAnsi="微軟正黑體" w:hint="eastAsia"/>
                <w:sz w:val="22"/>
              </w:rPr>
              <w:t>對於即時新聞或台灣文化、藝文有興趣者；對於</w:t>
            </w:r>
            <w:proofErr w:type="gramStart"/>
            <w:r w:rsidRPr="003A3903">
              <w:rPr>
                <w:rFonts w:ascii="微軟正黑體" w:eastAsia="微軟正黑體" w:hAnsi="微軟正黑體" w:hint="eastAsia"/>
                <w:sz w:val="22"/>
              </w:rPr>
              <w:t>外景或棚內</w:t>
            </w:r>
            <w:proofErr w:type="gramEnd"/>
            <w:r w:rsidRPr="003A3903">
              <w:rPr>
                <w:rFonts w:ascii="微軟正黑體" w:eastAsia="微軟正黑體" w:hAnsi="微軟正黑體" w:hint="eastAsia"/>
                <w:sz w:val="22"/>
              </w:rPr>
              <w:t>節目錄製有興趣者；主動積極、有責任感，熱愛學習新事物者，喜歡與人溝通互動；具備影片剪輯或新媒體操作經驗者為佳。</w:t>
            </w:r>
          </w:p>
        </w:tc>
      </w:tr>
    </w:tbl>
    <w:p w:rsidR="00DC7EC3" w:rsidRPr="001674D0" w:rsidRDefault="00F300F6" w:rsidP="0065315D">
      <w:pPr>
        <w:snapToGrid w:val="0"/>
        <w:rPr>
          <w:rFonts w:ascii="微軟正黑體" w:eastAsia="微軟正黑體" w:hAnsi="微軟正黑體"/>
          <w:color w:val="000000" w:themeColor="text1"/>
          <w:sz w:val="22"/>
        </w:rPr>
      </w:pPr>
      <w:r>
        <w:rPr>
          <w:rFonts w:ascii="微軟正黑體" w:eastAsia="微軟正黑體" w:hAnsi="微軟正黑體" w:hint="eastAsia"/>
          <w:color w:val="000000" w:themeColor="text1"/>
          <w:sz w:val="22"/>
        </w:rPr>
        <w:t>共</w:t>
      </w:r>
      <w:r w:rsidR="003A3903">
        <w:rPr>
          <w:rFonts w:ascii="微軟正黑體" w:eastAsia="微軟正黑體" w:hAnsi="微軟正黑體" w:hint="eastAsia"/>
          <w:color w:val="000000" w:themeColor="text1"/>
          <w:sz w:val="22"/>
        </w:rPr>
        <w:t>37</w:t>
      </w:r>
      <w:r>
        <w:rPr>
          <w:rFonts w:ascii="微軟正黑體" w:eastAsia="微軟正黑體" w:hAnsi="微軟正黑體" w:hint="eastAsia"/>
          <w:color w:val="000000" w:themeColor="text1"/>
          <w:sz w:val="22"/>
        </w:rPr>
        <w:t>名</w:t>
      </w:r>
    </w:p>
    <w:sectPr w:rsidR="00DC7EC3" w:rsidRPr="001674D0" w:rsidSect="003A3903">
      <w:footerReference w:type="default" r:id="rId7"/>
      <w:pgSz w:w="11906" w:h="16838"/>
      <w:pgMar w:top="1135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5A" w:rsidRDefault="00EB255A" w:rsidP="00F750FD">
      <w:r>
        <w:separator/>
      </w:r>
    </w:p>
  </w:endnote>
  <w:endnote w:type="continuationSeparator" w:id="0">
    <w:p w:rsidR="00EB255A" w:rsidRDefault="00EB255A" w:rsidP="00F7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842556"/>
      <w:docPartObj>
        <w:docPartGallery w:val="Page Numbers (Bottom of Page)"/>
        <w:docPartUnique/>
      </w:docPartObj>
    </w:sdtPr>
    <w:sdtEndPr/>
    <w:sdtContent>
      <w:p w:rsidR="00F750FD" w:rsidRDefault="00F750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BC8" w:rsidRPr="00194BC8">
          <w:rPr>
            <w:noProof/>
            <w:lang w:val="zh-TW"/>
          </w:rPr>
          <w:t>3</w:t>
        </w:r>
        <w:r>
          <w:fldChar w:fldCharType="end"/>
        </w:r>
      </w:p>
    </w:sdtContent>
  </w:sdt>
  <w:p w:rsidR="00F750FD" w:rsidRDefault="00F75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5A" w:rsidRDefault="00EB255A" w:rsidP="00F750FD">
      <w:r>
        <w:separator/>
      </w:r>
    </w:p>
  </w:footnote>
  <w:footnote w:type="continuationSeparator" w:id="0">
    <w:p w:rsidR="00EB255A" w:rsidRDefault="00EB255A" w:rsidP="00F7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57C40"/>
    <w:multiLevelType w:val="hybridMultilevel"/>
    <w:tmpl w:val="6188049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345694"/>
    <w:multiLevelType w:val="hybridMultilevel"/>
    <w:tmpl w:val="6188049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C3"/>
    <w:rsid w:val="00004A8A"/>
    <w:rsid w:val="00056E95"/>
    <w:rsid w:val="00113850"/>
    <w:rsid w:val="0013494E"/>
    <w:rsid w:val="001674D0"/>
    <w:rsid w:val="00181165"/>
    <w:rsid w:val="001822E3"/>
    <w:rsid w:val="00194BC8"/>
    <w:rsid w:val="00203EF3"/>
    <w:rsid w:val="00250E31"/>
    <w:rsid w:val="002A6970"/>
    <w:rsid w:val="002F073F"/>
    <w:rsid w:val="0031248C"/>
    <w:rsid w:val="00336856"/>
    <w:rsid w:val="00352486"/>
    <w:rsid w:val="003A3903"/>
    <w:rsid w:val="00431451"/>
    <w:rsid w:val="004521FD"/>
    <w:rsid w:val="0048718B"/>
    <w:rsid w:val="004918C3"/>
    <w:rsid w:val="004D6E14"/>
    <w:rsid w:val="00537C5E"/>
    <w:rsid w:val="00595CAD"/>
    <w:rsid w:val="006073A2"/>
    <w:rsid w:val="00614B83"/>
    <w:rsid w:val="006225A3"/>
    <w:rsid w:val="0065315D"/>
    <w:rsid w:val="0067175B"/>
    <w:rsid w:val="006C3B6A"/>
    <w:rsid w:val="006F36D0"/>
    <w:rsid w:val="007445E5"/>
    <w:rsid w:val="007A4E4D"/>
    <w:rsid w:val="007B2B49"/>
    <w:rsid w:val="00843E26"/>
    <w:rsid w:val="00896BFF"/>
    <w:rsid w:val="00962544"/>
    <w:rsid w:val="00976184"/>
    <w:rsid w:val="009847B0"/>
    <w:rsid w:val="009B16CA"/>
    <w:rsid w:val="009B3C37"/>
    <w:rsid w:val="009D2E55"/>
    <w:rsid w:val="00A27E98"/>
    <w:rsid w:val="00A900C2"/>
    <w:rsid w:val="00AB3AA6"/>
    <w:rsid w:val="00AC56EC"/>
    <w:rsid w:val="00BA53FA"/>
    <w:rsid w:val="00C240E0"/>
    <w:rsid w:val="00CB4F63"/>
    <w:rsid w:val="00D47FAD"/>
    <w:rsid w:val="00DA5E47"/>
    <w:rsid w:val="00DC7EC3"/>
    <w:rsid w:val="00DE2477"/>
    <w:rsid w:val="00E7072D"/>
    <w:rsid w:val="00EB255A"/>
    <w:rsid w:val="00ED5C7C"/>
    <w:rsid w:val="00F278ED"/>
    <w:rsid w:val="00F300F6"/>
    <w:rsid w:val="00F50B12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156C70-295A-4230-82E9-69E96FF5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0FD"/>
    <w:rPr>
      <w:sz w:val="20"/>
      <w:szCs w:val="20"/>
    </w:rPr>
  </w:style>
  <w:style w:type="paragraph" w:styleId="a7">
    <w:name w:val="List Paragraph"/>
    <w:basedOn w:val="a"/>
    <w:uiPriority w:val="34"/>
    <w:qFormat/>
    <w:rsid w:val="006717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林柏妤</dc:creator>
  <cp:keywords/>
  <dc:description/>
  <cp:lastModifiedBy>林柏妤</cp:lastModifiedBy>
  <cp:revision>10</cp:revision>
  <dcterms:created xsi:type="dcterms:W3CDTF">2026-01-26T02:36:00Z</dcterms:created>
  <dcterms:modified xsi:type="dcterms:W3CDTF">2026-06-18T00:09:00Z</dcterms:modified>
</cp:coreProperties>
</file>